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CB" w:rsidRDefault="00CC46C8">
      <w:pPr>
        <w:pStyle w:val="a3"/>
        <w:spacing w:before="60"/>
        <w:ind w:right="151"/>
        <w:jc w:val="right"/>
      </w:pPr>
      <w:r>
        <w:rPr>
          <w:spacing w:val="-2"/>
        </w:rPr>
        <w:t>Приложение</w:t>
      </w:r>
    </w:p>
    <w:p w:rsidR="002416CB" w:rsidRDefault="00CC46C8">
      <w:pPr>
        <w:pStyle w:val="2"/>
        <w:spacing w:before="307" w:line="235" w:lineRule="auto"/>
        <w:ind w:left="1317"/>
        <w:jc w:val="both"/>
      </w:pPr>
      <w:r>
        <w:rPr>
          <w:b w:val="0"/>
          <w:color w:val="3D3D3D"/>
        </w:rPr>
        <w:t xml:space="preserve">Более </w:t>
      </w:r>
      <w:r>
        <w:rPr>
          <w:b w:val="0"/>
          <w:color w:val="575757"/>
        </w:rPr>
        <w:t xml:space="preserve">6 </w:t>
      </w:r>
      <w:r>
        <w:rPr>
          <w:color w:val="3D3D3D"/>
        </w:rPr>
        <w:t xml:space="preserve">миллионов </w:t>
      </w:r>
      <w:r>
        <w:rPr>
          <w:color w:val="343434"/>
        </w:rPr>
        <w:t xml:space="preserve">россиян </w:t>
      </w:r>
      <w:r>
        <w:rPr>
          <w:color w:val="1F1F1F"/>
        </w:rPr>
        <w:t xml:space="preserve">стали </w:t>
      </w:r>
      <w:r>
        <w:rPr>
          <w:color w:val="151515"/>
        </w:rPr>
        <w:t xml:space="preserve">пользователями </w:t>
      </w:r>
      <w:r>
        <w:rPr>
          <w:color w:val="282828"/>
        </w:rPr>
        <w:t xml:space="preserve">приложения </w:t>
      </w:r>
      <w:proofErr w:type="spellStart"/>
      <w:r>
        <w:rPr>
          <w:color w:val="111111"/>
          <w:spacing w:val="-2"/>
        </w:rPr>
        <w:t>Госуслуги.Дом</w:t>
      </w:r>
      <w:proofErr w:type="spellEnd"/>
    </w:p>
    <w:p w:rsidR="00884EB3" w:rsidRDefault="00CC46C8" w:rsidP="00884EB3">
      <w:pPr>
        <w:pStyle w:val="a3"/>
        <w:tabs>
          <w:tab w:val="left" w:pos="2127"/>
          <w:tab w:val="left" w:pos="2823"/>
          <w:tab w:val="left" w:pos="3312"/>
          <w:tab w:val="left" w:pos="3720"/>
          <w:tab w:val="left" w:pos="3950"/>
          <w:tab w:val="left" w:pos="4087"/>
          <w:tab w:val="left" w:pos="4384"/>
          <w:tab w:val="left" w:pos="5667"/>
          <w:tab w:val="left" w:pos="6020"/>
          <w:tab w:val="left" w:pos="6559"/>
          <w:tab w:val="left" w:pos="6697"/>
          <w:tab w:val="left" w:pos="7156"/>
          <w:tab w:val="left" w:pos="7593"/>
          <w:tab w:val="left" w:pos="7623"/>
          <w:tab w:val="left" w:pos="8263"/>
          <w:tab w:val="left" w:pos="8591"/>
          <w:tab w:val="left" w:pos="9411"/>
          <w:tab w:val="left" w:pos="9676"/>
          <w:tab w:val="left" w:pos="9923"/>
          <w:tab w:val="left" w:pos="10662"/>
        </w:tabs>
        <w:spacing w:before="17" w:line="235" w:lineRule="auto"/>
        <w:ind w:left="1317" w:right="132" w:firstLine="706"/>
        <w:jc w:val="both"/>
      </w:pPr>
      <w:r>
        <w:t>По</w:t>
      </w:r>
      <w:r>
        <w:rPr>
          <w:spacing w:val="80"/>
        </w:rPr>
        <w:t xml:space="preserve"> </w:t>
      </w:r>
      <w:r>
        <w:t>поручению</w:t>
      </w:r>
      <w:r>
        <w:tab/>
      </w:r>
      <w:r>
        <w:tab/>
      </w:r>
      <w:r>
        <w:rPr>
          <w:spacing w:val="-2"/>
        </w:rPr>
        <w:t>Президента</w:t>
      </w:r>
      <w:r>
        <w:tab/>
      </w:r>
      <w:r>
        <w:rPr>
          <w:spacing w:val="-2"/>
        </w:rPr>
        <w:t>России</w:t>
      </w:r>
      <w:r>
        <w:tab/>
      </w:r>
      <w:r>
        <w:tab/>
      </w:r>
      <w:r>
        <w:rPr>
          <w:spacing w:val="-2"/>
        </w:rPr>
        <w:t>проводится</w:t>
      </w:r>
      <w:r>
        <w:tab/>
      </w:r>
      <w:r>
        <w:rPr>
          <w:spacing w:val="-2"/>
        </w:rPr>
        <w:t>системная</w:t>
      </w:r>
      <w:r>
        <w:tab/>
      </w:r>
      <w:r>
        <w:rPr>
          <w:spacing w:val="-2"/>
        </w:rPr>
        <w:t>работа</w:t>
      </w:r>
      <w:r>
        <w:tab/>
      </w:r>
      <w:r>
        <w:rPr>
          <w:spacing w:val="-6"/>
        </w:rPr>
        <w:t xml:space="preserve">по </w:t>
      </w:r>
      <w:r>
        <w:rPr>
          <w:spacing w:val="-2"/>
        </w:rPr>
        <w:t>цифровизации</w:t>
      </w:r>
      <w:r>
        <w:tab/>
      </w:r>
      <w:r>
        <w:rPr>
          <w:spacing w:val="-2"/>
        </w:rPr>
        <w:t>жилищно-коммунальной</w:t>
      </w:r>
      <w:r>
        <w:tab/>
      </w:r>
      <w:r>
        <w:rPr>
          <w:spacing w:val="-2"/>
        </w:rPr>
        <w:t>сферы</w:t>
      </w:r>
      <w:r>
        <w:tab/>
      </w:r>
      <w:r>
        <w:rPr>
          <w:spacing w:val="-4"/>
        </w:rPr>
        <w:t>для</w:t>
      </w:r>
      <w:r>
        <w:tab/>
      </w:r>
      <w:r>
        <w:rPr>
          <w:spacing w:val="-67"/>
        </w:rPr>
        <w:t xml:space="preserve"> </w:t>
      </w:r>
      <w:r>
        <w:rPr>
          <w:spacing w:val="-2"/>
        </w:rPr>
        <w:t>повы</w:t>
      </w:r>
      <w:r w:rsidR="0023561B">
        <w:rPr>
          <w:spacing w:val="-2"/>
        </w:rPr>
        <w:t>ш</w:t>
      </w:r>
      <w:r>
        <w:rPr>
          <w:spacing w:val="-2"/>
        </w:rPr>
        <w:t>ения</w:t>
      </w:r>
      <w:r>
        <w:tab/>
      </w:r>
      <w:r>
        <w:tab/>
      </w:r>
      <w:r>
        <w:rPr>
          <w:spacing w:val="-2"/>
        </w:rPr>
        <w:t xml:space="preserve">качества </w:t>
      </w:r>
      <w:r>
        <w:t>предоставляемых</w:t>
      </w:r>
      <w:r>
        <w:rPr>
          <w:spacing w:val="26"/>
        </w:rPr>
        <w:t xml:space="preserve"> </w:t>
      </w:r>
      <w:r>
        <w:t>гражданам</w:t>
      </w:r>
      <w:r>
        <w:rPr>
          <w:spacing w:val="40"/>
        </w:rPr>
        <w:t xml:space="preserve"> </w:t>
      </w:r>
      <w:r>
        <w:t>коммунальных</w:t>
      </w:r>
      <w:r>
        <w:rPr>
          <w:spacing w:val="40"/>
        </w:rPr>
        <w:t xml:space="preserve"> </w:t>
      </w:r>
      <w:r>
        <w:t>услуг.</w:t>
      </w:r>
      <w:r>
        <w:rPr>
          <w:spacing w:val="40"/>
        </w:rPr>
        <w:t xml:space="preserve"> </w:t>
      </w:r>
      <w:r>
        <w:rPr>
          <w:color w:val="1C1C1C"/>
        </w:rPr>
        <w:t>В</w:t>
      </w:r>
      <w:r>
        <w:rPr>
          <w:color w:val="1C1C1C"/>
          <w:spacing w:val="27"/>
        </w:rPr>
        <w:t xml:space="preserve"> </w:t>
      </w:r>
      <w:r>
        <w:t>рамках</w:t>
      </w:r>
      <w:r>
        <w:rPr>
          <w:spacing w:val="38"/>
        </w:rPr>
        <w:t xml:space="preserve"> </w:t>
      </w:r>
      <w:r>
        <w:t>реализации</w:t>
      </w:r>
      <w:r>
        <w:rPr>
          <w:spacing w:val="40"/>
        </w:rPr>
        <w:t xml:space="preserve"> </w:t>
      </w:r>
      <w:r>
        <w:t xml:space="preserve">этой </w:t>
      </w:r>
    </w:p>
    <w:p w:rsidR="002416CB" w:rsidRDefault="00884EB3" w:rsidP="00884EB3">
      <w:pPr>
        <w:pStyle w:val="a3"/>
        <w:tabs>
          <w:tab w:val="left" w:pos="2127"/>
          <w:tab w:val="left" w:pos="2823"/>
          <w:tab w:val="left" w:pos="3312"/>
          <w:tab w:val="left" w:pos="3720"/>
          <w:tab w:val="left" w:pos="3950"/>
          <w:tab w:val="left" w:pos="4087"/>
          <w:tab w:val="left" w:pos="4384"/>
          <w:tab w:val="left" w:pos="5667"/>
          <w:tab w:val="left" w:pos="6020"/>
          <w:tab w:val="left" w:pos="6559"/>
          <w:tab w:val="left" w:pos="6697"/>
          <w:tab w:val="left" w:pos="7156"/>
          <w:tab w:val="left" w:pos="7593"/>
          <w:tab w:val="left" w:pos="7623"/>
          <w:tab w:val="left" w:pos="8263"/>
          <w:tab w:val="left" w:pos="8591"/>
          <w:tab w:val="left" w:pos="9411"/>
          <w:tab w:val="left" w:pos="9676"/>
          <w:tab w:val="left" w:pos="9923"/>
          <w:tab w:val="left" w:pos="10662"/>
        </w:tabs>
        <w:spacing w:before="17" w:line="235" w:lineRule="auto"/>
        <w:ind w:left="1317" w:right="132"/>
        <w:jc w:val="both"/>
      </w:pPr>
      <w:r>
        <w:t xml:space="preserve">Задачи </w:t>
      </w:r>
      <w:r w:rsidR="00CC46C8">
        <w:rPr>
          <w:spacing w:val="-2"/>
        </w:rPr>
        <w:t>Минстро</w:t>
      </w:r>
      <w:r w:rsidR="0023561B">
        <w:rPr>
          <w:spacing w:val="-2"/>
        </w:rPr>
        <w:t>й</w:t>
      </w:r>
      <w:r w:rsidR="00CC46C8">
        <w:tab/>
      </w:r>
      <w:r w:rsidR="00CC46C8">
        <w:rPr>
          <w:spacing w:val="-2"/>
        </w:rPr>
        <w:t>России</w:t>
      </w:r>
      <w:r w:rsidR="00CC46C8">
        <w:tab/>
      </w:r>
      <w:r w:rsidR="00CC46C8">
        <w:tab/>
      </w:r>
      <w:r w:rsidR="00CC46C8">
        <w:rPr>
          <w:spacing w:val="-10"/>
        </w:rPr>
        <w:t>и</w:t>
      </w:r>
      <w:r w:rsidR="00CC46C8">
        <w:tab/>
      </w:r>
      <w:proofErr w:type="spellStart"/>
      <w:r w:rsidR="00CC46C8">
        <w:rPr>
          <w:spacing w:val="-2"/>
        </w:rPr>
        <w:t>Минцифры</w:t>
      </w:r>
      <w:proofErr w:type="spellEnd"/>
      <w:r w:rsidR="00CC46C8">
        <w:tab/>
      </w:r>
      <w:r w:rsidR="00CC46C8">
        <w:rPr>
          <w:spacing w:val="-2"/>
        </w:rPr>
        <w:t>России</w:t>
      </w:r>
      <w:r>
        <w:t xml:space="preserve"> </w:t>
      </w:r>
      <w:r w:rsidR="00CC46C8">
        <w:rPr>
          <w:spacing w:val="-2"/>
        </w:rPr>
        <w:t>внедряют</w:t>
      </w:r>
      <w:r>
        <w:rPr>
          <w:spacing w:val="-2"/>
        </w:rPr>
        <w:t xml:space="preserve"> </w:t>
      </w:r>
      <w:r w:rsidR="00CC46C8">
        <w:rPr>
          <w:spacing w:val="-2"/>
        </w:rPr>
        <w:t xml:space="preserve">мобильное </w:t>
      </w:r>
      <w:r w:rsidR="00CC46C8">
        <w:t>приложение</w:t>
      </w:r>
      <w:r w:rsidR="00CC46C8">
        <w:rPr>
          <w:spacing w:val="14"/>
        </w:rPr>
        <w:t xml:space="preserve"> </w:t>
      </w:r>
      <w:proofErr w:type="spellStart"/>
      <w:r w:rsidR="00CC46C8">
        <w:t>Госуслуги.Дом</w:t>
      </w:r>
      <w:proofErr w:type="spellEnd"/>
      <w:r w:rsidR="00CC46C8">
        <w:t>,</w:t>
      </w:r>
      <w:r w:rsidR="00CC46C8">
        <w:rPr>
          <w:spacing w:val="-11"/>
        </w:rPr>
        <w:t xml:space="preserve"> </w:t>
      </w:r>
      <w:r w:rsidR="00CC46C8">
        <w:t>способствующее</w:t>
      </w:r>
      <w:r w:rsidR="00CC46C8">
        <w:rPr>
          <w:spacing w:val="-12"/>
        </w:rPr>
        <w:t xml:space="preserve"> </w:t>
      </w:r>
      <w:r w:rsidR="00CC46C8">
        <w:t>ре</w:t>
      </w:r>
      <w:r w:rsidR="00C8741B">
        <w:t>ш</w:t>
      </w:r>
      <w:r w:rsidR="00CC46C8">
        <w:t xml:space="preserve">ению вопросов </w:t>
      </w:r>
      <w:r w:rsidR="00CC46C8">
        <w:rPr>
          <w:color w:val="262626"/>
        </w:rPr>
        <w:t>ЖКХ</w:t>
      </w:r>
      <w:r w:rsidR="00CC46C8">
        <w:rPr>
          <w:color w:val="262626"/>
          <w:spacing w:val="-5"/>
        </w:rPr>
        <w:t xml:space="preserve"> </w:t>
      </w:r>
      <w:r w:rsidR="00CC46C8">
        <w:rPr>
          <w:color w:val="0C0C0C"/>
        </w:rPr>
        <w:t>в</w:t>
      </w:r>
      <w:r w:rsidR="00CC46C8">
        <w:rPr>
          <w:color w:val="0C0C0C"/>
          <w:spacing w:val="-5"/>
        </w:rPr>
        <w:t xml:space="preserve"> </w:t>
      </w:r>
      <w:r w:rsidR="00CC46C8">
        <w:t xml:space="preserve">одном </w:t>
      </w:r>
      <w:r w:rsidR="00CC46C8">
        <w:rPr>
          <w:spacing w:val="-2"/>
        </w:rPr>
        <w:t>окне.</w:t>
      </w:r>
      <w:r w:rsidR="00CC46C8">
        <w:tab/>
      </w:r>
      <w:r w:rsidR="00CC46C8">
        <w:rPr>
          <w:spacing w:val="-2"/>
        </w:rPr>
        <w:t>Количество</w:t>
      </w:r>
      <w:r w:rsidR="00CC46C8">
        <w:tab/>
        <w:t>пользователей,</w:t>
      </w:r>
      <w:r w:rsidR="00CC46C8">
        <w:rPr>
          <w:spacing w:val="80"/>
        </w:rPr>
        <w:t xml:space="preserve"> </w:t>
      </w:r>
      <w:r w:rsidR="00CC46C8">
        <w:t>установивш</w:t>
      </w:r>
      <w:r w:rsidR="00C8741B">
        <w:t>их</w:t>
      </w:r>
      <w:r w:rsidR="00CC46C8">
        <w:tab/>
      </w:r>
      <w:r w:rsidR="00CC46C8">
        <w:tab/>
        <w:t>его</w:t>
      </w:r>
      <w:r w:rsidR="00CC46C8">
        <w:rPr>
          <w:spacing w:val="80"/>
        </w:rPr>
        <w:t xml:space="preserve"> </w:t>
      </w:r>
      <w:r w:rsidR="00CC46C8">
        <w:t>на</w:t>
      </w:r>
      <w:r w:rsidR="00CC46C8">
        <w:rPr>
          <w:spacing w:val="80"/>
        </w:rPr>
        <w:t xml:space="preserve"> </w:t>
      </w:r>
      <w:r w:rsidR="00CC46C8">
        <w:t>свои</w:t>
      </w:r>
      <w:r w:rsidR="00CC46C8">
        <w:tab/>
      </w:r>
      <w:r w:rsidR="00CC46C8">
        <w:rPr>
          <w:spacing w:val="-2"/>
        </w:rPr>
        <w:t xml:space="preserve">электронные </w:t>
      </w:r>
      <w:r w:rsidR="00CC46C8">
        <w:t>устройства,</w:t>
      </w:r>
      <w:r w:rsidR="00CC46C8">
        <w:rPr>
          <w:spacing w:val="39"/>
        </w:rPr>
        <w:t xml:space="preserve"> </w:t>
      </w:r>
      <w:r w:rsidR="00CC46C8">
        <w:t>уже</w:t>
      </w:r>
      <w:r w:rsidR="00CC46C8">
        <w:rPr>
          <w:spacing w:val="20"/>
        </w:rPr>
        <w:t xml:space="preserve"> </w:t>
      </w:r>
      <w:r w:rsidR="00CC46C8">
        <w:t>превысило</w:t>
      </w:r>
      <w:r w:rsidR="00CC46C8">
        <w:rPr>
          <w:spacing w:val="38"/>
        </w:rPr>
        <w:t xml:space="preserve"> </w:t>
      </w:r>
      <w:r w:rsidR="00CC46C8">
        <w:t>шесть</w:t>
      </w:r>
      <w:r w:rsidR="00CC46C8">
        <w:rPr>
          <w:spacing w:val="29"/>
        </w:rPr>
        <w:t xml:space="preserve"> </w:t>
      </w:r>
      <w:r w:rsidR="00CC46C8">
        <w:t>миллионов.</w:t>
      </w:r>
      <w:r w:rsidR="00CC46C8">
        <w:rPr>
          <w:spacing w:val="37"/>
        </w:rPr>
        <w:t xml:space="preserve"> </w:t>
      </w:r>
      <w:r w:rsidR="00CC46C8">
        <w:rPr>
          <w:b/>
        </w:rPr>
        <w:t>В</w:t>
      </w:r>
      <w:r w:rsidR="00CC46C8">
        <w:rPr>
          <w:b/>
          <w:spacing w:val="28"/>
        </w:rPr>
        <w:t xml:space="preserve"> </w:t>
      </w:r>
      <w:r w:rsidR="00CC46C8">
        <w:rPr>
          <w:b/>
          <w:color w:val="212121"/>
        </w:rPr>
        <w:t>Челябинской</w:t>
      </w:r>
      <w:r w:rsidR="00CC46C8">
        <w:rPr>
          <w:b/>
          <w:color w:val="212121"/>
          <w:spacing w:val="39"/>
        </w:rPr>
        <w:t xml:space="preserve"> </w:t>
      </w:r>
      <w:r w:rsidR="00CC46C8">
        <w:rPr>
          <w:b/>
          <w:color w:val="232323"/>
        </w:rPr>
        <w:t>области</w:t>
      </w:r>
      <w:r w:rsidR="00CC46C8">
        <w:rPr>
          <w:b/>
          <w:color w:val="232323"/>
          <w:spacing w:val="37"/>
        </w:rPr>
        <w:t xml:space="preserve"> </w:t>
      </w:r>
      <w:r w:rsidR="00CC46C8">
        <w:rPr>
          <w:spacing w:val="-2"/>
        </w:rPr>
        <w:t>более</w:t>
      </w:r>
      <w:r>
        <w:t xml:space="preserve"> </w:t>
      </w:r>
      <w:bookmarkStart w:id="0" w:name="_GoBack"/>
      <w:bookmarkEnd w:id="0"/>
      <w:r w:rsidR="00CC46C8">
        <w:t>170</w:t>
      </w:r>
      <w:r w:rsidR="00CC46C8">
        <w:rPr>
          <w:spacing w:val="-11"/>
        </w:rPr>
        <w:t xml:space="preserve"> </w:t>
      </w:r>
      <w:r w:rsidR="00CC46C8">
        <w:t>тыс</w:t>
      </w:r>
      <w:r w:rsidR="00C8741B">
        <w:t>.</w:t>
      </w:r>
      <w:r w:rsidR="00CC46C8">
        <w:rPr>
          <w:spacing w:val="58"/>
          <w:w w:val="150"/>
        </w:rPr>
        <w:t xml:space="preserve"> </w:t>
      </w:r>
      <w:r w:rsidR="00CC46C8">
        <w:t>пол</w:t>
      </w:r>
      <w:r w:rsidR="00C8741B">
        <w:t>ь</w:t>
      </w:r>
      <w:r w:rsidR="00CC46C8">
        <w:t>зователей</w:t>
      </w:r>
      <w:r w:rsidR="00CC46C8">
        <w:rPr>
          <w:spacing w:val="6"/>
        </w:rPr>
        <w:t xml:space="preserve"> </w:t>
      </w:r>
      <w:r w:rsidR="00CC46C8">
        <w:t>мобильным</w:t>
      </w:r>
      <w:r w:rsidR="00CC46C8">
        <w:rPr>
          <w:spacing w:val="2"/>
        </w:rPr>
        <w:t xml:space="preserve"> </w:t>
      </w:r>
      <w:r w:rsidR="00CC46C8">
        <w:rPr>
          <w:spacing w:val="-2"/>
        </w:rPr>
        <w:t>приложением.</w:t>
      </w:r>
    </w:p>
    <w:p w:rsidR="002416CB" w:rsidRDefault="00CC46C8" w:rsidP="00884EB3">
      <w:pPr>
        <w:pStyle w:val="a3"/>
        <w:spacing w:before="11" w:line="237" w:lineRule="auto"/>
        <w:ind w:left="1314" w:right="128" w:firstLine="704"/>
        <w:jc w:val="both"/>
      </w:pPr>
      <w:r>
        <w:t xml:space="preserve">Приложение работает на базе данных </w:t>
      </w:r>
      <w:r>
        <w:rPr>
          <w:color w:val="0F0F0F"/>
        </w:rPr>
        <w:t xml:space="preserve">ГИС </w:t>
      </w:r>
      <w:r>
        <w:t xml:space="preserve">ЖКХ. </w:t>
      </w:r>
      <w:r>
        <w:rPr>
          <w:color w:val="0F0F0F"/>
        </w:rPr>
        <w:t xml:space="preserve">Оно </w:t>
      </w:r>
      <w:r>
        <w:t>помогает собственникам квартир управлять домом</w:t>
      </w:r>
      <w:r>
        <w:rPr>
          <w:spacing w:val="-1"/>
        </w:rPr>
        <w:t xml:space="preserve"> </w:t>
      </w:r>
      <w:r>
        <w:t>с</w:t>
      </w:r>
      <w:r>
        <w:rPr>
          <w:spacing w:val="-12"/>
        </w:rPr>
        <w:t xml:space="preserve"> </w:t>
      </w:r>
      <w:r>
        <w:t>помощью мобильного устройства</w:t>
      </w:r>
      <w:r>
        <w:rPr>
          <w:spacing w:val="-2"/>
        </w:rPr>
        <w:t xml:space="preserve"> </w:t>
      </w:r>
      <w:r>
        <w:t xml:space="preserve">— передавать показания приборов учета, оплачивать ЖКУ </w:t>
      </w:r>
      <w:r>
        <w:rPr>
          <w:color w:val="1D1D1D"/>
        </w:rPr>
        <w:t xml:space="preserve">и </w:t>
      </w:r>
      <w:r>
        <w:t>подавать заявки. Через него также можно голосовать на собраниях собственников, изучать</w:t>
      </w:r>
      <w:r>
        <w:rPr>
          <w:spacing w:val="40"/>
        </w:rPr>
        <w:t xml:space="preserve"> </w:t>
      </w:r>
      <w:r>
        <w:t>планы капитального ремонта, контролировать одеты управляющей</w:t>
      </w:r>
      <w:r>
        <w:rPr>
          <w:spacing w:val="40"/>
        </w:rPr>
        <w:t xml:space="preserve"> </w:t>
      </w:r>
      <w:r>
        <w:t xml:space="preserve">организации, заказывать поверку приборов учета, </w:t>
      </w:r>
      <w:r>
        <w:rPr>
          <w:color w:val="1A1A1A"/>
        </w:rPr>
        <w:t>а</w:t>
      </w:r>
      <w:r>
        <w:rPr>
          <w:color w:val="1A1A1A"/>
          <w:spacing w:val="-5"/>
        </w:rPr>
        <w:t xml:space="preserve"> </w:t>
      </w:r>
      <w:r>
        <w:t>также страховать квартиру.</w:t>
      </w:r>
    </w:p>
    <w:p w:rsidR="002416CB" w:rsidRDefault="00CC46C8" w:rsidP="00884EB3">
      <w:pPr>
        <w:pStyle w:val="a3"/>
        <w:spacing w:line="242" w:lineRule="auto"/>
        <w:ind w:left="1317" w:right="122" w:firstLine="701"/>
        <w:jc w:val="both"/>
      </w:pPr>
      <w:r>
        <w:t xml:space="preserve">Приложение </w:t>
      </w:r>
      <w:proofErr w:type="spellStart"/>
      <w:r>
        <w:t>Госуслуги.Дом</w:t>
      </w:r>
      <w:proofErr w:type="spellEnd"/>
      <w:r>
        <w:t xml:space="preserve"> регулярно обновляется </w:t>
      </w:r>
      <w:r>
        <w:rPr>
          <w:color w:val="161616"/>
        </w:rPr>
        <w:t xml:space="preserve">и </w:t>
      </w:r>
      <w:r>
        <w:t xml:space="preserve">пополняется новыми функциями. Так, в сентябре была добавлена коллективная заявка, </w:t>
      </w:r>
      <w:r w:rsidR="00C8741B">
        <w:t>позволяющ</w:t>
      </w:r>
      <w:r>
        <w:t>ая</w:t>
      </w:r>
      <w:r>
        <w:rPr>
          <w:spacing w:val="-15"/>
        </w:rPr>
        <w:t xml:space="preserve"> </w:t>
      </w:r>
      <w:r>
        <w:t>подавать</w:t>
      </w:r>
      <w:r>
        <w:rPr>
          <w:spacing w:val="-16"/>
        </w:rPr>
        <w:t xml:space="preserve"> </w:t>
      </w:r>
      <w:r>
        <w:t>обращение</w:t>
      </w:r>
      <w:r>
        <w:rPr>
          <w:spacing w:val="-18"/>
        </w:rPr>
        <w:t xml:space="preserve"> </w:t>
      </w:r>
      <w:r>
        <w:t>в</w:t>
      </w:r>
      <w:r>
        <w:rPr>
          <w:spacing w:val="-17"/>
        </w:rPr>
        <w:t xml:space="preserve"> </w:t>
      </w:r>
      <w:r>
        <w:t>управляющую</w:t>
      </w:r>
      <w:r>
        <w:rPr>
          <w:spacing w:val="-11"/>
        </w:rPr>
        <w:t xml:space="preserve"> </w:t>
      </w:r>
      <w:r>
        <w:t>организацию</w:t>
      </w:r>
      <w:r>
        <w:rPr>
          <w:spacing w:val="-12"/>
        </w:rPr>
        <w:t xml:space="preserve"> </w:t>
      </w:r>
      <w:r>
        <w:t>совместно</w:t>
      </w:r>
      <w:r>
        <w:rPr>
          <w:spacing w:val="-15"/>
        </w:rPr>
        <w:t xml:space="preserve"> </w:t>
      </w:r>
      <w:r>
        <w:t xml:space="preserve">с </w:t>
      </w:r>
      <w:r>
        <w:rPr>
          <w:spacing w:val="-2"/>
        </w:rPr>
        <w:t>соседями.</w:t>
      </w:r>
    </w:p>
    <w:p w:rsidR="002416CB" w:rsidRDefault="00CC46C8" w:rsidP="00884EB3">
      <w:pPr>
        <w:ind w:left="1319" w:right="121" w:firstLine="707"/>
        <w:jc w:val="both"/>
        <w:rPr>
          <w:b/>
          <w:sz w:val="28"/>
        </w:rPr>
      </w:pPr>
      <w:r>
        <w:rPr>
          <w:i/>
          <w:sz w:val="28"/>
        </w:rPr>
        <w:t xml:space="preserve">«Нам важно не только создать комфортные условия по управлению домом, </w:t>
      </w:r>
      <w:r>
        <w:rPr>
          <w:i/>
          <w:color w:val="181818"/>
          <w:sz w:val="28"/>
        </w:rPr>
        <w:t xml:space="preserve">но </w:t>
      </w:r>
      <w:r>
        <w:rPr>
          <w:i/>
          <w:color w:val="161616"/>
          <w:sz w:val="28"/>
        </w:rPr>
        <w:t xml:space="preserve">и </w:t>
      </w:r>
      <w:r>
        <w:rPr>
          <w:i/>
          <w:sz w:val="28"/>
        </w:rPr>
        <w:t xml:space="preserve">рассказать гражданам </w:t>
      </w:r>
      <w:r>
        <w:rPr>
          <w:i/>
          <w:color w:val="0F0F0F"/>
          <w:sz w:val="28"/>
        </w:rPr>
        <w:t xml:space="preserve">о </w:t>
      </w:r>
      <w:r>
        <w:rPr>
          <w:i/>
          <w:sz w:val="28"/>
        </w:rPr>
        <w:t xml:space="preserve">возможности обсуждать </w:t>
      </w:r>
      <w:r>
        <w:rPr>
          <w:i/>
          <w:color w:val="1C1C1C"/>
          <w:sz w:val="28"/>
        </w:rPr>
        <w:t xml:space="preserve">и </w:t>
      </w:r>
      <w:r>
        <w:rPr>
          <w:i/>
          <w:sz w:val="28"/>
        </w:rPr>
        <w:t>принимать решения. В соответствии с жилищным законодательством часто для</w:t>
      </w:r>
      <w:r>
        <w:rPr>
          <w:i/>
          <w:spacing w:val="40"/>
          <w:sz w:val="28"/>
        </w:rPr>
        <w:t xml:space="preserve"> </w:t>
      </w:r>
      <w:r>
        <w:rPr>
          <w:i/>
          <w:sz w:val="28"/>
        </w:rPr>
        <w:t xml:space="preserve">решения отдельных вопросов нужны коллективные </w:t>
      </w:r>
      <w:r>
        <w:rPr>
          <w:sz w:val="28"/>
        </w:rPr>
        <w:t xml:space="preserve">решения </w:t>
      </w:r>
      <w:r>
        <w:rPr>
          <w:i/>
          <w:sz w:val="28"/>
        </w:rPr>
        <w:t xml:space="preserve">собственников. Поэтому в сентябре в </w:t>
      </w:r>
      <w:proofErr w:type="spellStart"/>
      <w:r>
        <w:rPr>
          <w:b/>
          <w:i/>
          <w:sz w:val="28"/>
        </w:rPr>
        <w:t>Госуслуги.Дом</w:t>
      </w:r>
      <w:proofErr w:type="spellEnd"/>
      <w:r>
        <w:rPr>
          <w:b/>
          <w:i/>
          <w:sz w:val="28"/>
        </w:rPr>
        <w:t xml:space="preserve"> </w:t>
      </w:r>
      <w:r>
        <w:rPr>
          <w:i/>
          <w:sz w:val="28"/>
        </w:rPr>
        <w:t xml:space="preserve">была </w:t>
      </w:r>
      <w:r>
        <w:rPr>
          <w:b/>
          <w:i/>
          <w:sz w:val="28"/>
        </w:rPr>
        <w:t xml:space="preserve">добавлена </w:t>
      </w:r>
      <w:r>
        <w:rPr>
          <w:i/>
          <w:sz w:val="28"/>
        </w:rPr>
        <w:t xml:space="preserve">новая функция — коллективная заявка. </w:t>
      </w:r>
      <w:r>
        <w:rPr>
          <w:i/>
          <w:color w:val="161616"/>
          <w:sz w:val="28"/>
        </w:rPr>
        <w:t xml:space="preserve">И </w:t>
      </w:r>
      <w:r>
        <w:rPr>
          <w:i/>
          <w:sz w:val="28"/>
        </w:rPr>
        <w:t>мы уже видим, что она вызвала интерес у собственников.</w:t>
      </w:r>
      <w:r>
        <w:rPr>
          <w:i/>
          <w:spacing w:val="-8"/>
          <w:sz w:val="28"/>
        </w:rPr>
        <w:t xml:space="preserve"> </w:t>
      </w:r>
      <w:r>
        <w:rPr>
          <w:i/>
          <w:sz w:val="28"/>
        </w:rPr>
        <w:t>Около 10%</w:t>
      </w:r>
      <w:r>
        <w:rPr>
          <w:i/>
          <w:spacing w:val="-4"/>
          <w:sz w:val="28"/>
        </w:rPr>
        <w:t xml:space="preserve"> </w:t>
      </w:r>
      <w:r>
        <w:rPr>
          <w:i/>
          <w:sz w:val="28"/>
        </w:rPr>
        <w:t xml:space="preserve">заявок, создаваемых </w:t>
      </w:r>
      <w:proofErr w:type="spellStart"/>
      <w:r>
        <w:rPr>
          <w:i/>
          <w:sz w:val="28"/>
        </w:rPr>
        <w:t>чepes</w:t>
      </w:r>
      <w:proofErr w:type="spellEnd"/>
      <w:r>
        <w:rPr>
          <w:i/>
          <w:spacing w:val="-4"/>
          <w:sz w:val="28"/>
        </w:rPr>
        <w:t xml:space="preserve"> </w:t>
      </w:r>
      <w:r>
        <w:rPr>
          <w:i/>
          <w:sz w:val="28"/>
        </w:rPr>
        <w:t>приложение за последние три недели, — коллективные»,</w:t>
      </w:r>
      <w:r>
        <w:rPr>
          <w:i/>
          <w:spacing w:val="-6"/>
          <w:sz w:val="28"/>
        </w:rPr>
        <w:t xml:space="preserve"> </w:t>
      </w:r>
      <w:r>
        <w:rPr>
          <w:i/>
          <w:sz w:val="28"/>
        </w:rPr>
        <w:t xml:space="preserve">— </w:t>
      </w:r>
      <w:r>
        <w:rPr>
          <w:sz w:val="28"/>
        </w:rPr>
        <w:t xml:space="preserve">отметил замминистра строительства </w:t>
      </w:r>
      <w:r>
        <w:rPr>
          <w:color w:val="151515"/>
          <w:sz w:val="28"/>
        </w:rPr>
        <w:t xml:space="preserve">и </w:t>
      </w:r>
      <w:r>
        <w:rPr>
          <w:sz w:val="28"/>
        </w:rPr>
        <w:t xml:space="preserve">ЖКХ </w:t>
      </w:r>
      <w:r>
        <w:rPr>
          <w:color w:val="212121"/>
          <w:sz w:val="28"/>
        </w:rPr>
        <w:t xml:space="preserve">РФ </w:t>
      </w:r>
      <w:r>
        <w:rPr>
          <w:b/>
          <w:color w:val="1C1C1C"/>
          <w:sz w:val="28"/>
        </w:rPr>
        <w:t xml:space="preserve">Константин </w:t>
      </w:r>
      <w:proofErr w:type="spellStart"/>
      <w:r>
        <w:rPr>
          <w:b/>
          <w:sz w:val="28"/>
        </w:rPr>
        <w:t>Михайлик</w:t>
      </w:r>
      <w:proofErr w:type="spellEnd"/>
      <w:r>
        <w:rPr>
          <w:b/>
          <w:sz w:val="28"/>
        </w:rPr>
        <w:t>.</w:t>
      </w:r>
    </w:p>
    <w:p w:rsidR="002416CB" w:rsidRDefault="00CC46C8" w:rsidP="00884EB3">
      <w:pPr>
        <w:pStyle w:val="a3"/>
        <w:spacing w:line="304" w:lineRule="exact"/>
        <w:ind w:left="2024"/>
        <w:jc w:val="both"/>
      </w:pPr>
      <w:r>
        <w:rPr>
          <w:color w:val="161616"/>
        </w:rPr>
        <w:t>В</w:t>
      </w:r>
      <w:r>
        <w:rPr>
          <w:color w:val="161616"/>
          <w:spacing w:val="63"/>
        </w:rPr>
        <w:t xml:space="preserve"> </w:t>
      </w:r>
      <w:r>
        <w:t>рамках</w:t>
      </w:r>
      <w:r>
        <w:rPr>
          <w:spacing w:val="75"/>
        </w:rPr>
        <w:t xml:space="preserve"> </w:t>
      </w:r>
      <w:r>
        <w:t>дальнейшего</w:t>
      </w:r>
      <w:r>
        <w:rPr>
          <w:spacing w:val="56"/>
          <w:w w:val="150"/>
        </w:rPr>
        <w:t xml:space="preserve"> </w:t>
      </w:r>
      <w:r>
        <w:t>развития</w:t>
      </w:r>
      <w:r>
        <w:rPr>
          <w:spacing w:val="47"/>
          <w:w w:val="150"/>
        </w:rPr>
        <w:t xml:space="preserve"> </w:t>
      </w:r>
      <w:r>
        <w:t>приложения</w:t>
      </w:r>
      <w:r>
        <w:rPr>
          <w:spacing w:val="60"/>
          <w:w w:val="150"/>
        </w:rPr>
        <w:t xml:space="preserve"> </w:t>
      </w:r>
      <w:r>
        <w:rPr>
          <w:color w:val="212121"/>
        </w:rPr>
        <w:t>до</w:t>
      </w:r>
      <w:r>
        <w:rPr>
          <w:color w:val="212121"/>
          <w:spacing w:val="70"/>
        </w:rPr>
        <w:t xml:space="preserve"> </w:t>
      </w:r>
      <w:r>
        <w:t>конца</w:t>
      </w:r>
      <w:r>
        <w:rPr>
          <w:spacing w:val="77"/>
        </w:rPr>
        <w:t xml:space="preserve"> </w:t>
      </w:r>
      <w:r>
        <w:t>текущего</w:t>
      </w:r>
      <w:r>
        <w:rPr>
          <w:spacing w:val="79"/>
        </w:rPr>
        <w:t xml:space="preserve"> </w:t>
      </w:r>
      <w:r>
        <w:rPr>
          <w:spacing w:val="-4"/>
        </w:rPr>
        <w:t>года</w:t>
      </w:r>
    </w:p>
    <w:p w:rsidR="002416CB" w:rsidRDefault="00CC46C8" w:rsidP="00884EB3">
      <w:pPr>
        <w:pStyle w:val="a3"/>
        <w:spacing w:before="9" w:line="218" w:lineRule="auto"/>
        <w:ind w:left="1321" w:right="111"/>
        <w:jc w:val="both"/>
      </w:pPr>
      <w:r>
        <w:rPr>
          <w:color w:val="0F0F0F"/>
        </w:rPr>
        <w:t>в</w:t>
      </w:r>
      <w:r>
        <w:rPr>
          <w:color w:val="0F0F0F"/>
          <w:spacing w:val="-18"/>
        </w:rPr>
        <w:t xml:space="preserve"> </w:t>
      </w:r>
      <w:r>
        <w:t>планах разработ</w:t>
      </w:r>
      <w:r w:rsidR="00C8741B">
        <w:t>чи</w:t>
      </w:r>
      <w:r>
        <w:t xml:space="preserve">ков добавить возможность использования </w:t>
      </w:r>
      <w:proofErr w:type="spellStart"/>
      <w:r>
        <w:t>Госуслуги.Дом</w:t>
      </w:r>
      <w:proofErr w:type="spellEnd"/>
      <w:r>
        <w:t xml:space="preserve"> </w:t>
      </w:r>
      <w:r>
        <w:rPr>
          <w:position w:val="-2"/>
        </w:rPr>
        <w:t xml:space="preserve">владельцами </w:t>
      </w:r>
      <w:r>
        <w:t>индивидуальны</w:t>
      </w:r>
      <w:r>
        <w:rPr>
          <w:position w:val="1"/>
        </w:rPr>
        <w:t xml:space="preserve">х </w:t>
      </w:r>
      <w:r>
        <w:t xml:space="preserve">жилых домов. Также прорабатывается </w:t>
      </w:r>
      <w:r>
        <w:rPr>
          <w:position w:val="-2"/>
        </w:rPr>
        <w:t xml:space="preserve">возможность </w:t>
      </w:r>
      <w:r>
        <w:t xml:space="preserve">запуска режима </w:t>
      </w:r>
      <w:proofErr w:type="spellStart"/>
      <w:r>
        <w:t>несобственника</w:t>
      </w:r>
      <w:proofErr w:type="spellEnd"/>
      <w:r>
        <w:t xml:space="preserve">. Таким образом, </w:t>
      </w:r>
      <w:r>
        <w:rPr>
          <w:color w:val="2A2A2A"/>
        </w:rPr>
        <w:t xml:space="preserve">можно </w:t>
      </w:r>
      <w:r>
        <w:t>будет</w:t>
      </w:r>
      <w:r>
        <w:rPr>
          <w:spacing w:val="40"/>
        </w:rPr>
        <w:t xml:space="preserve"> </w:t>
      </w:r>
      <w:r>
        <w:rPr>
          <w:position w:val="-2"/>
        </w:rPr>
        <w:t>дать</w:t>
      </w:r>
      <w:r>
        <w:rPr>
          <w:spacing w:val="-7"/>
          <w:position w:val="-2"/>
        </w:rPr>
        <w:t xml:space="preserve"> </w:t>
      </w:r>
      <w:r>
        <w:t>контролируемый</w:t>
      </w:r>
      <w:r>
        <w:rPr>
          <w:spacing w:val="-9"/>
        </w:rPr>
        <w:t xml:space="preserve"> </w:t>
      </w:r>
      <w:r>
        <w:t>досту</w:t>
      </w:r>
      <w:r w:rsidR="00C8741B">
        <w:t>п</w:t>
      </w:r>
      <w:r>
        <w:rPr>
          <w:spacing w:val="-7"/>
        </w:rPr>
        <w:t xml:space="preserve"> </w:t>
      </w:r>
      <w:r>
        <w:t>к</w:t>
      </w:r>
      <w:r>
        <w:rPr>
          <w:spacing w:val="-16"/>
        </w:rPr>
        <w:t xml:space="preserve"> </w:t>
      </w:r>
      <w:r>
        <w:t xml:space="preserve">функционалу приложения нанимателям </w:t>
      </w:r>
      <w:r>
        <w:rPr>
          <w:position w:val="3"/>
        </w:rPr>
        <w:t>жилья</w:t>
      </w:r>
      <w:r>
        <w:rPr>
          <w:spacing w:val="-7"/>
          <w:position w:val="3"/>
        </w:rPr>
        <w:t xml:space="preserve"> </w:t>
      </w:r>
      <w:r>
        <w:rPr>
          <w:position w:val="3"/>
        </w:rPr>
        <w:t xml:space="preserve">и </w:t>
      </w:r>
      <w:r>
        <w:t>решать вопросы ЖКХ за близких родственников.</w:t>
      </w:r>
    </w:p>
    <w:p w:rsidR="002416CB" w:rsidRDefault="00CC46C8" w:rsidP="00884EB3">
      <w:pPr>
        <w:pStyle w:val="a3"/>
        <w:spacing w:line="282" w:lineRule="exact"/>
        <w:ind w:left="2033"/>
        <w:jc w:val="both"/>
      </w:pPr>
      <w:r>
        <w:t>Цифровое</w:t>
      </w:r>
      <w:r>
        <w:rPr>
          <w:spacing w:val="34"/>
        </w:rPr>
        <w:t xml:space="preserve"> </w:t>
      </w:r>
      <w:r>
        <w:t>решение</w:t>
      </w:r>
      <w:r>
        <w:rPr>
          <w:spacing w:val="34"/>
        </w:rPr>
        <w:t xml:space="preserve"> </w:t>
      </w:r>
      <w:r>
        <w:t>развивает</w:t>
      </w:r>
      <w:r>
        <w:rPr>
          <w:spacing w:val="27"/>
        </w:rPr>
        <w:t xml:space="preserve"> </w:t>
      </w:r>
      <w:r>
        <w:rPr>
          <w:color w:val="131313"/>
        </w:rPr>
        <w:t>AO</w:t>
      </w:r>
      <w:r>
        <w:rPr>
          <w:color w:val="131313"/>
          <w:spacing w:val="21"/>
        </w:rPr>
        <w:t xml:space="preserve"> </w:t>
      </w:r>
      <w:r>
        <w:t>«Оператор</w:t>
      </w:r>
      <w:r>
        <w:rPr>
          <w:spacing w:val="31"/>
        </w:rPr>
        <w:t xml:space="preserve"> </w:t>
      </w:r>
      <w:r>
        <w:t>информационно</w:t>
      </w:r>
      <w:r w:rsidR="00C8741B">
        <w:t>й</w:t>
      </w:r>
      <w:r>
        <w:rPr>
          <w:spacing w:val="19"/>
        </w:rPr>
        <w:t xml:space="preserve"> </w:t>
      </w:r>
      <w:r>
        <w:rPr>
          <w:spacing w:val="-2"/>
          <w:position w:val="3"/>
        </w:rPr>
        <w:t>систем</w:t>
      </w:r>
      <w:r w:rsidR="00C8741B">
        <w:rPr>
          <w:spacing w:val="-2"/>
          <w:position w:val="3"/>
        </w:rPr>
        <w:t>ы</w:t>
      </w:r>
      <w:r>
        <w:rPr>
          <w:spacing w:val="-2"/>
          <w:position w:val="3"/>
        </w:rPr>
        <w:t>»</w:t>
      </w:r>
    </w:p>
    <w:p w:rsidR="002416CB" w:rsidRDefault="00CC46C8" w:rsidP="00884EB3">
      <w:pPr>
        <w:pStyle w:val="a3"/>
        <w:spacing w:before="1" w:line="223" w:lineRule="auto"/>
        <w:ind w:left="1337" w:right="113" w:hanging="6"/>
        <w:jc w:val="both"/>
      </w:pPr>
      <w:r>
        <w:rPr>
          <w:color w:val="111111"/>
          <w:position w:val="-2"/>
        </w:rPr>
        <w:t xml:space="preserve">при </w:t>
      </w:r>
      <w:r>
        <w:rPr>
          <w:position w:val="-2"/>
        </w:rPr>
        <w:t xml:space="preserve">поддержке </w:t>
      </w:r>
      <w:r>
        <w:t xml:space="preserve">Минстроя и </w:t>
      </w:r>
      <w:proofErr w:type="spellStart"/>
      <w:r>
        <w:t>Минцифры</w:t>
      </w:r>
      <w:proofErr w:type="spellEnd"/>
      <w:r>
        <w:t xml:space="preserve"> России. Приложение </w:t>
      </w:r>
      <w:r>
        <w:rPr>
          <w:position w:val="3"/>
        </w:rPr>
        <w:t xml:space="preserve">доступно для </w:t>
      </w:r>
      <w:r>
        <w:t>ска</w:t>
      </w:r>
      <w:r w:rsidR="00C8741B">
        <w:t>чи</w:t>
      </w:r>
      <w:r>
        <w:t xml:space="preserve">вания в </w:t>
      </w:r>
      <w:proofErr w:type="spellStart"/>
      <w:r>
        <w:t>RuStore</w:t>
      </w:r>
      <w:proofErr w:type="spellEnd"/>
      <w:r>
        <w:t xml:space="preserve">, </w:t>
      </w:r>
      <w:proofErr w:type="spellStart"/>
      <w:r>
        <w:t>AppStore</w:t>
      </w:r>
      <w:proofErr w:type="spellEnd"/>
      <w:r>
        <w:t xml:space="preserve">, </w:t>
      </w:r>
      <w:proofErr w:type="spellStart"/>
      <w:r>
        <w:t>Google</w:t>
      </w:r>
      <w:proofErr w:type="spellEnd"/>
      <w:r>
        <w:t xml:space="preserve"> </w:t>
      </w:r>
      <w:proofErr w:type="spellStart"/>
      <w:r>
        <w:t>Play</w:t>
      </w:r>
      <w:proofErr w:type="spellEnd"/>
      <w:r>
        <w:t xml:space="preserve"> </w:t>
      </w:r>
      <w:r>
        <w:rPr>
          <w:color w:val="3A3A3A"/>
        </w:rPr>
        <w:t xml:space="preserve">и </w:t>
      </w:r>
      <w:proofErr w:type="spellStart"/>
      <w:r>
        <w:t>AppGallery</w:t>
      </w:r>
      <w:proofErr w:type="spellEnd"/>
      <w:r>
        <w:t>.</w:t>
      </w:r>
    </w:p>
    <w:p w:rsidR="002416CB" w:rsidRDefault="002416CB">
      <w:pPr>
        <w:spacing w:line="223" w:lineRule="auto"/>
        <w:jc w:val="both"/>
        <w:sectPr w:rsidR="002416CB" w:rsidSect="0023561B">
          <w:pgSz w:w="11910" w:h="16840"/>
          <w:pgMar w:top="567" w:right="540" w:bottom="280" w:left="280" w:header="720" w:footer="720" w:gutter="0"/>
          <w:cols w:space="720"/>
        </w:sectPr>
      </w:pPr>
    </w:p>
    <w:p w:rsidR="002416CB" w:rsidRDefault="00CC46C8">
      <w:pPr>
        <w:pStyle w:val="2"/>
        <w:tabs>
          <w:tab w:val="left" w:pos="3791"/>
          <w:tab w:val="left" w:pos="4946"/>
          <w:tab w:val="left" w:pos="5393"/>
          <w:tab w:val="left" w:pos="7274"/>
          <w:tab w:val="left" w:pos="9460"/>
        </w:tabs>
        <w:spacing w:line="242" w:lineRule="auto"/>
        <w:ind w:right="502" w:firstLine="704"/>
      </w:pPr>
      <w:r>
        <w:rPr>
          <w:color w:val="0C0C0C"/>
          <w:spacing w:val="-2"/>
        </w:rPr>
        <w:lastRenderedPageBreak/>
        <w:t>Коллективная</w:t>
      </w:r>
      <w:r>
        <w:rPr>
          <w:color w:val="0C0C0C"/>
        </w:rPr>
        <w:tab/>
      </w:r>
      <w:r>
        <w:rPr>
          <w:color w:val="2B2B2B"/>
          <w:spacing w:val="-2"/>
        </w:rPr>
        <w:t>заявка</w:t>
      </w:r>
      <w:r>
        <w:rPr>
          <w:color w:val="2B2B2B"/>
        </w:rPr>
        <w:tab/>
      </w:r>
      <w:r>
        <w:rPr>
          <w:color w:val="232323"/>
          <w:spacing w:val="-10"/>
        </w:rPr>
        <w:t>в</w:t>
      </w:r>
      <w:r>
        <w:rPr>
          <w:color w:val="232323"/>
        </w:rPr>
        <w:tab/>
      </w:r>
      <w:r>
        <w:rPr>
          <w:color w:val="2F2F2F"/>
          <w:spacing w:val="-2"/>
        </w:rPr>
        <w:t>приложении</w:t>
      </w:r>
      <w:r>
        <w:rPr>
          <w:color w:val="2F2F2F"/>
        </w:rPr>
        <w:tab/>
      </w:r>
      <w:proofErr w:type="spellStart"/>
      <w:r>
        <w:rPr>
          <w:spacing w:val="-2"/>
        </w:rPr>
        <w:t>Госуслуги.Дом</w:t>
      </w:r>
      <w:proofErr w:type="spellEnd"/>
      <w:r>
        <w:tab/>
      </w:r>
      <w:r>
        <w:rPr>
          <w:color w:val="282828"/>
          <w:spacing w:val="-4"/>
        </w:rPr>
        <w:t xml:space="preserve">заменяет </w:t>
      </w:r>
      <w:r>
        <w:t xml:space="preserve">5 </w:t>
      </w:r>
      <w:r>
        <w:rPr>
          <w:color w:val="0F0F0F"/>
        </w:rPr>
        <w:t xml:space="preserve">индивидуальных </w:t>
      </w:r>
      <w:r>
        <w:t>обращений.</w:t>
      </w:r>
    </w:p>
    <w:p w:rsidR="002416CB" w:rsidRDefault="00CC46C8">
      <w:pPr>
        <w:pStyle w:val="a3"/>
        <w:tabs>
          <w:tab w:val="left" w:pos="2769"/>
          <w:tab w:val="left" w:pos="2964"/>
          <w:tab w:val="left" w:pos="3270"/>
          <w:tab w:val="left" w:pos="3402"/>
          <w:tab w:val="left" w:pos="3792"/>
          <w:tab w:val="left" w:pos="4236"/>
          <w:tab w:val="left" w:pos="4442"/>
          <w:tab w:val="left" w:pos="4822"/>
          <w:tab w:val="left" w:pos="5372"/>
          <w:tab w:val="left" w:pos="5585"/>
          <w:tab w:val="left" w:pos="5998"/>
          <w:tab w:val="left" w:pos="6112"/>
          <w:tab w:val="left" w:pos="6302"/>
          <w:tab w:val="left" w:pos="6511"/>
          <w:tab w:val="left" w:pos="6974"/>
          <w:tab w:val="left" w:pos="7245"/>
          <w:tab w:val="left" w:pos="8086"/>
          <w:tab w:val="left" w:pos="8398"/>
          <w:tab w:val="left" w:pos="8455"/>
          <w:tab w:val="left" w:pos="8800"/>
          <w:tab w:val="left" w:pos="8906"/>
          <w:tab w:val="left" w:pos="8948"/>
          <w:tab w:val="left" w:pos="9654"/>
          <w:tab w:val="left" w:pos="10460"/>
        </w:tabs>
        <w:spacing w:before="319"/>
        <w:ind w:left="933" w:right="488" w:firstLine="711"/>
      </w:pPr>
      <w:r>
        <w:t>В</w:t>
      </w:r>
      <w:r>
        <w:rPr>
          <w:spacing w:val="40"/>
        </w:rPr>
        <w:t xml:space="preserve"> </w:t>
      </w:r>
      <w:r>
        <w:t>сентябре</w:t>
      </w:r>
      <w:r>
        <w:rPr>
          <w:spacing w:val="40"/>
        </w:rPr>
        <w:t xml:space="preserve"> </w:t>
      </w:r>
      <w:r>
        <w:t>в</w:t>
      </w:r>
      <w:r>
        <w:rPr>
          <w:spacing w:val="40"/>
        </w:rPr>
        <w:t xml:space="preserve"> </w:t>
      </w:r>
      <w:r>
        <w:t>приложении</w:t>
      </w:r>
      <w:r>
        <w:rPr>
          <w:spacing w:val="40"/>
        </w:rPr>
        <w:t xml:space="preserve"> </w:t>
      </w:r>
      <w:proofErr w:type="spellStart"/>
      <w:r>
        <w:t>Госуслуги.Дом</w:t>
      </w:r>
      <w:proofErr w:type="spellEnd"/>
      <w:r>
        <w:rPr>
          <w:spacing w:val="40"/>
        </w:rPr>
        <w:t xml:space="preserve"> </w:t>
      </w:r>
      <w:r>
        <w:t>появилась</w:t>
      </w:r>
      <w:r>
        <w:rPr>
          <w:spacing w:val="40"/>
        </w:rPr>
        <w:t xml:space="preserve"> </w:t>
      </w:r>
      <w:r>
        <w:t>новая</w:t>
      </w:r>
      <w:r>
        <w:rPr>
          <w:spacing w:val="40"/>
        </w:rPr>
        <w:t xml:space="preserve"> </w:t>
      </w:r>
      <w:r>
        <w:t xml:space="preserve">функция </w:t>
      </w:r>
      <w:r>
        <w:rPr>
          <w:spacing w:val="-2"/>
        </w:rPr>
        <w:t>коллективная</w:t>
      </w:r>
      <w:r>
        <w:tab/>
      </w:r>
      <w:r>
        <w:rPr>
          <w:spacing w:val="-2"/>
        </w:rPr>
        <w:t>заявка.</w:t>
      </w:r>
      <w:r>
        <w:tab/>
      </w:r>
      <w:r>
        <w:rPr>
          <w:spacing w:val="-4"/>
        </w:rPr>
        <w:t>Это</w:t>
      </w:r>
      <w:r>
        <w:tab/>
      </w:r>
      <w:r>
        <w:tab/>
      </w:r>
      <w:r>
        <w:rPr>
          <w:spacing w:val="-2"/>
        </w:rPr>
        <w:t>совместное</w:t>
      </w:r>
      <w:r>
        <w:tab/>
      </w:r>
      <w:r>
        <w:rPr>
          <w:spacing w:val="-2"/>
        </w:rPr>
        <w:t>онлайн-обращение</w:t>
      </w:r>
      <w:r>
        <w:tab/>
      </w:r>
      <w:r>
        <w:tab/>
      </w:r>
      <w:r>
        <w:rPr>
          <w:spacing w:val="-2"/>
        </w:rPr>
        <w:t>соседей,</w:t>
      </w:r>
      <w:r>
        <w:tab/>
      </w:r>
      <w:r>
        <w:rPr>
          <w:spacing w:val="-2"/>
        </w:rPr>
        <w:t xml:space="preserve">которое </w:t>
      </w:r>
      <w:r>
        <w:t>упрощает</w:t>
      </w:r>
      <w:r>
        <w:rPr>
          <w:spacing w:val="40"/>
        </w:rPr>
        <w:t xml:space="preserve"> </w:t>
      </w:r>
      <w:r>
        <w:t>взаимодействие</w:t>
      </w:r>
      <w:r>
        <w:rPr>
          <w:spacing w:val="40"/>
        </w:rPr>
        <w:t xml:space="preserve"> </w:t>
      </w:r>
      <w:r>
        <w:t>между</w:t>
      </w:r>
      <w:r>
        <w:rPr>
          <w:spacing w:val="40"/>
        </w:rPr>
        <w:t xml:space="preserve"> </w:t>
      </w:r>
      <w:r>
        <w:t>инициативными</w:t>
      </w:r>
      <w:r>
        <w:rPr>
          <w:spacing w:val="80"/>
        </w:rPr>
        <w:t xml:space="preserve"> </w:t>
      </w:r>
      <w:r>
        <w:t>жильцами</w:t>
      </w:r>
      <w:r>
        <w:rPr>
          <w:spacing w:val="40"/>
        </w:rPr>
        <w:t xml:space="preserve"> </w:t>
      </w:r>
      <w:r>
        <w:rPr>
          <w:color w:val="0F0F0F"/>
        </w:rPr>
        <w:t>и</w:t>
      </w:r>
      <w:r>
        <w:rPr>
          <w:color w:val="0F0F0F"/>
          <w:spacing w:val="40"/>
        </w:rPr>
        <w:t xml:space="preserve"> </w:t>
      </w:r>
      <w:r>
        <w:t xml:space="preserve">управляющей </w:t>
      </w:r>
      <w:r>
        <w:rPr>
          <w:spacing w:val="-2"/>
        </w:rPr>
        <w:t>организацией.</w:t>
      </w:r>
      <w:r>
        <w:tab/>
      </w:r>
      <w:r>
        <w:tab/>
      </w:r>
      <w:r>
        <w:tab/>
      </w:r>
      <w:r>
        <w:rPr>
          <w:spacing w:val="-2"/>
        </w:rPr>
        <w:t>Коллективная</w:t>
      </w:r>
      <w:r>
        <w:tab/>
      </w:r>
      <w:r>
        <w:tab/>
      </w:r>
      <w:r>
        <w:rPr>
          <w:spacing w:val="-2"/>
        </w:rPr>
        <w:t>заявка</w:t>
      </w:r>
      <w:r>
        <w:tab/>
      </w:r>
      <w:r>
        <w:tab/>
      </w:r>
      <w:r>
        <w:rPr>
          <w:spacing w:val="-2"/>
        </w:rPr>
        <w:t>позволяет</w:t>
      </w:r>
      <w:r>
        <w:tab/>
      </w:r>
      <w:r>
        <w:tab/>
      </w:r>
      <w:r>
        <w:tab/>
      </w:r>
      <w:r>
        <w:rPr>
          <w:spacing w:val="-2"/>
        </w:rPr>
        <w:t>собственникам многоквартирного</w:t>
      </w:r>
      <w:r>
        <w:tab/>
      </w:r>
      <w:r>
        <w:tab/>
      </w:r>
      <w:r>
        <w:rPr>
          <w:spacing w:val="-4"/>
        </w:rPr>
        <w:t>дома</w:t>
      </w:r>
      <w:r>
        <w:tab/>
      </w:r>
      <w:r>
        <w:rPr>
          <w:spacing w:val="-2"/>
        </w:rPr>
        <w:t>объединяться</w:t>
      </w:r>
      <w:r>
        <w:tab/>
      </w:r>
      <w:r>
        <w:tab/>
      </w:r>
      <w:r>
        <w:rPr>
          <w:color w:val="282828"/>
          <w:spacing w:val="-10"/>
        </w:rPr>
        <w:t>и</w:t>
      </w:r>
      <w:r>
        <w:rPr>
          <w:color w:val="282828"/>
        </w:rPr>
        <w:tab/>
      </w:r>
      <w:r>
        <w:rPr>
          <w:color w:val="282828"/>
        </w:rPr>
        <w:tab/>
      </w:r>
      <w:r>
        <w:rPr>
          <w:spacing w:val="-2"/>
        </w:rPr>
        <w:t>отправлять</w:t>
      </w:r>
      <w:r>
        <w:tab/>
      </w:r>
      <w:r>
        <w:rPr>
          <w:spacing w:val="-4"/>
        </w:rPr>
        <w:t>одно</w:t>
      </w:r>
      <w:r>
        <w:tab/>
      </w:r>
      <w:r>
        <w:tab/>
      </w:r>
      <w:r>
        <w:rPr>
          <w:spacing w:val="-2"/>
        </w:rPr>
        <w:t>обращение</w:t>
      </w:r>
      <w:r>
        <w:tab/>
      </w:r>
      <w:r>
        <w:rPr>
          <w:spacing w:val="-10"/>
        </w:rPr>
        <w:t xml:space="preserve">в </w:t>
      </w:r>
      <w:r>
        <w:rPr>
          <w:spacing w:val="-2"/>
        </w:rPr>
        <w:t>управляю</w:t>
      </w:r>
      <w:r w:rsidR="00C8741B">
        <w:rPr>
          <w:spacing w:val="-2"/>
        </w:rPr>
        <w:t>щ</w:t>
      </w:r>
      <w:r>
        <w:rPr>
          <w:spacing w:val="-2"/>
        </w:rPr>
        <w:t>ую</w:t>
      </w:r>
      <w:r>
        <w:tab/>
      </w:r>
      <w:r>
        <w:tab/>
      </w:r>
      <w:r>
        <w:rPr>
          <w:spacing w:val="-2"/>
        </w:rPr>
        <w:t>организацию</w:t>
      </w:r>
      <w:r>
        <w:tab/>
      </w:r>
      <w:r>
        <w:rPr>
          <w:spacing w:val="-6"/>
        </w:rPr>
        <w:t>от</w:t>
      </w:r>
      <w:r>
        <w:tab/>
      </w:r>
      <w:r>
        <w:rPr>
          <w:spacing w:val="-2"/>
        </w:rPr>
        <w:t>всего</w:t>
      </w:r>
      <w:r>
        <w:tab/>
      </w:r>
      <w:r>
        <w:tab/>
      </w:r>
      <w:r>
        <w:tab/>
      </w:r>
      <w:r>
        <w:rPr>
          <w:spacing w:val="-2"/>
        </w:rPr>
        <w:t>дома.</w:t>
      </w:r>
      <w:r>
        <w:tab/>
      </w:r>
      <w:r>
        <w:tab/>
      </w:r>
      <w:r>
        <w:rPr>
          <w:spacing w:val="-2"/>
        </w:rPr>
        <w:t>Пользу</w:t>
      </w:r>
      <w:r>
        <w:tab/>
      </w:r>
      <w:r>
        <w:rPr>
          <w:spacing w:val="-6"/>
        </w:rPr>
        <w:t>от</w:t>
      </w:r>
      <w:r>
        <w:tab/>
      </w:r>
      <w:r>
        <w:tab/>
      </w:r>
      <w:r>
        <w:tab/>
      </w:r>
      <w:r>
        <w:rPr>
          <w:spacing w:val="-2"/>
        </w:rPr>
        <w:t xml:space="preserve">нововведения </w:t>
      </w:r>
      <w:r>
        <w:t xml:space="preserve">почувствовали не только жильцы, </w:t>
      </w:r>
      <w:r>
        <w:rPr>
          <w:color w:val="0C0C0C"/>
        </w:rPr>
        <w:t xml:space="preserve">но </w:t>
      </w:r>
      <w:r>
        <w:t>м организации.</w:t>
      </w:r>
    </w:p>
    <w:p w:rsidR="002416CB" w:rsidRDefault="00CC46C8">
      <w:pPr>
        <w:pStyle w:val="a3"/>
        <w:spacing w:before="3" w:line="235" w:lineRule="auto"/>
        <w:ind w:left="934" w:right="485" w:firstLine="706"/>
        <w:jc w:val="both"/>
      </w:pPr>
      <w:r>
        <w:t xml:space="preserve">Управляющим организациям теперь не нужно формировать ответы на несколько однотипных заявок — достаточно ответить на одно коллективное обращение, </w:t>
      </w:r>
      <w:r>
        <w:rPr>
          <w:color w:val="232323"/>
        </w:rPr>
        <w:t xml:space="preserve">и </w:t>
      </w:r>
      <w:r>
        <w:t>ответ получат все соседи.</w:t>
      </w:r>
    </w:p>
    <w:p w:rsidR="002416CB" w:rsidRDefault="00CC46C8">
      <w:pPr>
        <w:spacing w:before="6" w:line="237" w:lineRule="auto"/>
        <w:ind w:left="929" w:right="487" w:firstLine="717"/>
        <w:jc w:val="both"/>
        <w:rPr>
          <w:sz w:val="28"/>
        </w:rPr>
      </w:pPr>
      <w:r>
        <w:rPr>
          <w:i/>
          <w:color w:val="0F0F0F"/>
          <w:sz w:val="28"/>
        </w:rPr>
        <w:t xml:space="preserve">«С </w:t>
      </w:r>
      <w:r>
        <w:rPr>
          <w:i/>
          <w:sz w:val="28"/>
        </w:rPr>
        <w:t xml:space="preserve">момента внедрения новой функциональности прошло чуть более месяца, и мы уже можем </w:t>
      </w:r>
      <w:r>
        <w:rPr>
          <w:i/>
          <w:color w:val="0E0E0E"/>
          <w:sz w:val="28"/>
        </w:rPr>
        <w:t xml:space="preserve">подвести </w:t>
      </w:r>
      <w:r>
        <w:rPr>
          <w:i/>
          <w:sz w:val="28"/>
        </w:rPr>
        <w:t xml:space="preserve">первые </w:t>
      </w:r>
      <w:proofErr w:type="spellStart"/>
      <w:r>
        <w:rPr>
          <w:i/>
          <w:sz w:val="28"/>
        </w:rPr>
        <w:t>иmoгu</w:t>
      </w:r>
      <w:proofErr w:type="spellEnd"/>
      <w:r>
        <w:rPr>
          <w:i/>
          <w:sz w:val="28"/>
        </w:rPr>
        <w:t xml:space="preserve">. За </w:t>
      </w:r>
      <w:r>
        <w:rPr>
          <w:i/>
          <w:color w:val="0F0F0F"/>
          <w:sz w:val="28"/>
        </w:rPr>
        <w:t xml:space="preserve">это </w:t>
      </w:r>
      <w:r>
        <w:rPr>
          <w:i/>
          <w:sz w:val="28"/>
        </w:rPr>
        <w:t>время создано более 66,4 тысяч коллективных заявок</w:t>
      </w:r>
      <w:r>
        <w:rPr>
          <w:i/>
          <w:spacing w:val="80"/>
          <w:sz w:val="28"/>
        </w:rPr>
        <w:t xml:space="preserve"> </w:t>
      </w:r>
      <w:r>
        <w:rPr>
          <w:i/>
          <w:sz w:val="28"/>
        </w:rPr>
        <w:t>это 22</w:t>
      </w:r>
      <w:r w:rsidR="00C8741B">
        <w:rPr>
          <w:i/>
          <w:sz w:val="17"/>
        </w:rPr>
        <w:t>%</w:t>
      </w:r>
      <w:r>
        <w:rPr>
          <w:i/>
          <w:spacing w:val="40"/>
          <w:sz w:val="17"/>
        </w:rPr>
        <w:t xml:space="preserve"> </w:t>
      </w:r>
      <w:r>
        <w:rPr>
          <w:i/>
          <w:sz w:val="28"/>
        </w:rPr>
        <w:t>от всех соз</w:t>
      </w:r>
      <w:r w:rsidR="00C8741B">
        <w:rPr>
          <w:i/>
          <w:sz w:val="28"/>
        </w:rPr>
        <w:t>д</w:t>
      </w:r>
      <w:r>
        <w:rPr>
          <w:i/>
          <w:sz w:val="28"/>
        </w:rPr>
        <w:t xml:space="preserve">аваемых через приложение заявок. Из числа созданные </w:t>
      </w:r>
      <w:r>
        <w:rPr>
          <w:i/>
          <w:color w:val="0A0A0A"/>
          <w:sz w:val="28"/>
        </w:rPr>
        <w:t xml:space="preserve">сейчас </w:t>
      </w:r>
      <w:r>
        <w:rPr>
          <w:i/>
          <w:sz w:val="28"/>
        </w:rPr>
        <w:t>отправлено только 24,</w:t>
      </w:r>
      <w:r>
        <w:rPr>
          <w:i/>
          <w:color w:val="363636"/>
          <w:sz w:val="28"/>
        </w:rPr>
        <w:t xml:space="preserve">6 </w:t>
      </w:r>
      <w:r>
        <w:rPr>
          <w:i/>
          <w:sz w:val="28"/>
        </w:rPr>
        <w:t>тысяч (37%), большая часть таких заявок еще только набирает поддержку и будет отправлена</w:t>
      </w:r>
      <w:r>
        <w:rPr>
          <w:i/>
          <w:spacing w:val="80"/>
          <w:w w:val="150"/>
          <w:sz w:val="28"/>
        </w:rPr>
        <w:t xml:space="preserve"> </w:t>
      </w:r>
      <w:r>
        <w:rPr>
          <w:i/>
          <w:sz w:val="28"/>
        </w:rPr>
        <w:t>позже.</w:t>
      </w:r>
      <w:r>
        <w:rPr>
          <w:i/>
          <w:spacing w:val="80"/>
          <w:sz w:val="28"/>
        </w:rPr>
        <w:t xml:space="preserve"> </w:t>
      </w:r>
      <w:r>
        <w:rPr>
          <w:i/>
          <w:sz w:val="28"/>
        </w:rPr>
        <w:t>Уже</w:t>
      </w:r>
      <w:r>
        <w:rPr>
          <w:i/>
          <w:spacing w:val="80"/>
          <w:sz w:val="28"/>
        </w:rPr>
        <w:t xml:space="preserve"> </w:t>
      </w:r>
      <w:r>
        <w:rPr>
          <w:i/>
          <w:sz w:val="28"/>
        </w:rPr>
        <w:t>сейчас</w:t>
      </w:r>
      <w:r>
        <w:rPr>
          <w:i/>
          <w:spacing w:val="80"/>
          <w:sz w:val="28"/>
        </w:rPr>
        <w:t xml:space="preserve"> </w:t>
      </w:r>
      <w:r>
        <w:rPr>
          <w:i/>
          <w:sz w:val="28"/>
        </w:rPr>
        <w:t>в</w:t>
      </w:r>
      <w:r>
        <w:rPr>
          <w:i/>
          <w:spacing w:val="80"/>
          <w:sz w:val="28"/>
        </w:rPr>
        <w:t xml:space="preserve"> </w:t>
      </w:r>
      <w:r>
        <w:rPr>
          <w:i/>
          <w:sz w:val="28"/>
        </w:rPr>
        <w:t>среднем</w:t>
      </w:r>
      <w:r>
        <w:rPr>
          <w:i/>
          <w:spacing w:val="80"/>
          <w:w w:val="150"/>
          <w:sz w:val="28"/>
        </w:rPr>
        <w:t xml:space="preserve"> </w:t>
      </w:r>
      <w:r>
        <w:rPr>
          <w:i/>
          <w:sz w:val="28"/>
        </w:rPr>
        <w:t>на</w:t>
      </w:r>
      <w:r>
        <w:rPr>
          <w:i/>
          <w:spacing w:val="80"/>
          <w:sz w:val="28"/>
        </w:rPr>
        <w:t xml:space="preserve"> </w:t>
      </w:r>
      <w:r>
        <w:rPr>
          <w:i/>
          <w:sz w:val="28"/>
        </w:rPr>
        <w:t>одну</w:t>
      </w:r>
      <w:r>
        <w:rPr>
          <w:i/>
          <w:spacing w:val="80"/>
          <w:sz w:val="28"/>
        </w:rPr>
        <w:t xml:space="preserve"> </w:t>
      </w:r>
      <w:r>
        <w:rPr>
          <w:i/>
          <w:sz w:val="28"/>
        </w:rPr>
        <w:t>заявку</w:t>
      </w:r>
      <w:r>
        <w:rPr>
          <w:i/>
          <w:spacing w:val="80"/>
          <w:sz w:val="28"/>
        </w:rPr>
        <w:t xml:space="preserve"> </w:t>
      </w:r>
      <w:r>
        <w:rPr>
          <w:i/>
          <w:sz w:val="28"/>
        </w:rPr>
        <w:t>приходится</w:t>
      </w:r>
      <w:r>
        <w:rPr>
          <w:i/>
          <w:spacing w:val="40"/>
          <w:sz w:val="28"/>
        </w:rPr>
        <w:t xml:space="preserve"> </w:t>
      </w:r>
      <w:r>
        <w:rPr>
          <w:i/>
          <w:sz w:val="28"/>
        </w:rPr>
        <w:t>3,78</w:t>
      </w:r>
      <w:r>
        <w:rPr>
          <w:i/>
          <w:spacing w:val="-2"/>
          <w:sz w:val="28"/>
        </w:rPr>
        <w:t xml:space="preserve"> </w:t>
      </w:r>
      <w:r>
        <w:rPr>
          <w:i/>
          <w:sz w:val="28"/>
        </w:rPr>
        <w:t>присоединившихся соседей — иначе го</w:t>
      </w:r>
      <w:r w:rsidR="00C8741B">
        <w:rPr>
          <w:i/>
          <w:sz w:val="28"/>
        </w:rPr>
        <w:t>в</w:t>
      </w:r>
      <w:r>
        <w:rPr>
          <w:i/>
          <w:sz w:val="28"/>
        </w:rPr>
        <w:t xml:space="preserve">оря, </w:t>
      </w:r>
      <w:r>
        <w:rPr>
          <w:i/>
          <w:color w:val="1C1C1C"/>
          <w:sz w:val="28"/>
        </w:rPr>
        <w:t xml:space="preserve">по </w:t>
      </w:r>
      <w:r>
        <w:rPr>
          <w:i/>
          <w:sz w:val="28"/>
        </w:rPr>
        <w:t xml:space="preserve">каждой проблеме жильцы </w:t>
      </w:r>
      <w:r>
        <w:rPr>
          <w:b/>
          <w:i/>
          <w:sz w:val="28"/>
        </w:rPr>
        <w:t xml:space="preserve">могли </w:t>
      </w:r>
      <w:r>
        <w:rPr>
          <w:i/>
          <w:sz w:val="28"/>
        </w:rPr>
        <w:t>бы отправить 5 заявок вместо одной, но они предпочли объединиться с соседями», —</w:t>
      </w:r>
      <w:r>
        <w:rPr>
          <w:i/>
          <w:spacing w:val="80"/>
          <w:w w:val="150"/>
          <w:sz w:val="28"/>
        </w:rPr>
        <w:t xml:space="preserve"> </w:t>
      </w:r>
      <w:r>
        <w:rPr>
          <w:sz w:val="28"/>
        </w:rPr>
        <w:t>подчеркнул</w:t>
      </w:r>
      <w:r>
        <w:rPr>
          <w:spacing w:val="80"/>
          <w:sz w:val="28"/>
        </w:rPr>
        <w:t xml:space="preserve"> </w:t>
      </w:r>
      <w:r>
        <w:rPr>
          <w:sz w:val="28"/>
        </w:rPr>
        <w:t>Владислав</w:t>
      </w:r>
      <w:r>
        <w:rPr>
          <w:spacing w:val="80"/>
          <w:sz w:val="28"/>
        </w:rPr>
        <w:t xml:space="preserve"> </w:t>
      </w:r>
      <w:r>
        <w:rPr>
          <w:sz w:val="28"/>
        </w:rPr>
        <w:t>Колесников,</w:t>
      </w:r>
      <w:r>
        <w:rPr>
          <w:spacing w:val="80"/>
          <w:sz w:val="28"/>
        </w:rPr>
        <w:t xml:space="preserve"> </w:t>
      </w:r>
      <w:r>
        <w:rPr>
          <w:sz w:val="28"/>
        </w:rPr>
        <w:t>генеральный</w:t>
      </w:r>
      <w:r>
        <w:rPr>
          <w:spacing w:val="80"/>
          <w:sz w:val="28"/>
        </w:rPr>
        <w:t xml:space="preserve"> </w:t>
      </w:r>
      <w:r>
        <w:rPr>
          <w:sz w:val="28"/>
        </w:rPr>
        <w:t>директор</w:t>
      </w:r>
      <w:r>
        <w:rPr>
          <w:spacing w:val="40"/>
          <w:sz w:val="28"/>
        </w:rPr>
        <w:t xml:space="preserve"> </w:t>
      </w:r>
      <w:r>
        <w:rPr>
          <w:color w:val="131313"/>
          <w:sz w:val="28"/>
        </w:rPr>
        <w:t xml:space="preserve">AO </w:t>
      </w:r>
      <w:r>
        <w:rPr>
          <w:sz w:val="28"/>
        </w:rPr>
        <w:t>«Оператор информационной системы».</w:t>
      </w:r>
    </w:p>
    <w:p w:rsidR="002416CB" w:rsidRDefault="00CC46C8">
      <w:pPr>
        <w:pStyle w:val="a3"/>
        <w:spacing w:before="4" w:line="237" w:lineRule="auto"/>
        <w:ind w:left="923" w:right="494" w:firstLine="711"/>
        <w:jc w:val="both"/>
      </w:pPr>
      <w:r>
        <w:t xml:space="preserve">Коллективная заявка также делает обращения жильцов более структурированными. </w:t>
      </w:r>
      <w:r>
        <w:rPr>
          <w:color w:val="0F0F0F"/>
        </w:rPr>
        <w:t xml:space="preserve">По </w:t>
      </w:r>
      <w:r>
        <w:t>количеству присоединив</w:t>
      </w:r>
      <w:r w:rsidR="00C8741B">
        <w:t>ш</w:t>
      </w:r>
      <w:r>
        <w:t>ихся соседей управляющей организации проще понять, насколько проблема беспокоит жителей дома. Кроме того, коллективную заявку можно удалить, если она перестала быть актуальной или не набрала поддержку. Эта опция также снимает нагрузку на организации, умень</w:t>
      </w:r>
      <w:r w:rsidR="00C8741B">
        <w:t>ш</w:t>
      </w:r>
      <w:r>
        <w:t xml:space="preserve">ая количество отправленных заявок. </w:t>
      </w:r>
      <w:r>
        <w:rPr>
          <w:color w:val="151515"/>
        </w:rPr>
        <w:t>С</w:t>
      </w:r>
      <w:r>
        <w:rPr>
          <w:color w:val="151515"/>
          <w:spacing w:val="-11"/>
        </w:rPr>
        <w:t xml:space="preserve"> </w:t>
      </w:r>
      <w:r>
        <w:t>момента</w:t>
      </w:r>
      <w:r>
        <w:rPr>
          <w:spacing w:val="-2"/>
        </w:rPr>
        <w:t xml:space="preserve"> </w:t>
      </w:r>
      <w:r>
        <w:t>появления коллективной заявки составители удалили 8,3 тыс. обращений.</w:t>
      </w:r>
    </w:p>
    <w:p w:rsidR="002416CB" w:rsidRDefault="00CC46C8">
      <w:pPr>
        <w:pStyle w:val="a3"/>
        <w:spacing w:before="8" w:line="322" w:lineRule="exact"/>
        <w:ind w:left="1631"/>
        <w:jc w:val="both"/>
      </w:pPr>
      <w:r>
        <w:t>Для</w:t>
      </w:r>
      <w:r>
        <w:rPr>
          <w:spacing w:val="59"/>
        </w:rPr>
        <w:t xml:space="preserve"> </w:t>
      </w:r>
      <w:r>
        <w:t>создания</w:t>
      </w:r>
      <w:r>
        <w:rPr>
          <w:spacing w:val="62"/>
        </w:rPr>
        <w:t xml:space="preserve"> </w:t>
      </w:r>
      <w:r>
        <w:t>коллективной</w:t>
      </w:r>
      <w:r>
        <w:rPr>
          <w:spacing w:val="64"/>
        </w:rPr>
        <w:t xml:space="preserve"> </w:t>
      </w:r>
      <w:r>
        <w:t>заявки</w:t>
      </w:r>
      <w:r>
        <w:rPr>
          <w:spacing w:val="59"/>
        </w:rPr>
        <w:t xml:space="preserve"> </w:t>
      </w:r>
      <w:r>
        <w:t>инициатору</w:t>
      </w:r>
      <w:r>
        <w:rPr>
          <w:spacing w:val="67"/>
        </w:rPr>
        <w:t xml:space="preserve"> </w:t>
      </w:r>
      <w:r>
        <w:t>нужно</w:t>
      </w:r>
      <w:r>
        <w:rPr>
          <w:spacing w:val="60"/>
        </w:rPr>
        <w:t xml:space="preserve"> </w:t>
      </w:r>
      <w:r>
        <w:rPr>
          <w:spacing w:val="-2"/>
        </w:rPr>
        <w:t>поставить</w:t>
      </w:r>
    </w:p>
    <w:p w:rsidR="002416CB" w:rsidRDefault="00CC46C8" w:rsidP="00C8741B">
      <w:pPr>
        <w:pStyle w:val="a3"/>
        <w:spacing w:before="5" w:line="235" w:lineRule="auto"/>
        <w:ind w:left="924" w:right="499"/>
        <w:jc w:val="both"/>
      </w:pPr>
      <w:r>
        <w:t xml:space="preserve">«палочку» при составлении обращения </w:t>
      </w:r>
      <w:r>
        <w:rPr>
          <w:color w:val="0C0C0C"/>
        </w:rPr>
        <w:t xml:space="preserve">в </w:t>
      </w:r>
      <w:proofErr w:type="spellStart"/>
      <w:r>
        <w:t>Госуслуги.Дом</w:t>
      </w:r>
      <w:proofErr w:type="spellEnd"/>
      <w:r>
        <w:t xml:space="preserve">. </w:t>
      </w:r>
      <w:r>
        <w:rPr>
          <w:color w:val="1D1D1D"/>
        </w:rPr>
        <w:t xml:space="preserve">Он </w:t>
      </w:r>
      <w:r>
        <w:t>может отправить</w:t>
      </w:r>
      <w:r>
        <w:rPr>
          <w:spacing w:val="40"/>
        </w:rPr>
        <w:t xml:space="preserve"> </w:t>
      </w:r>
      <w:r>
        <w:t xml:space="preserve">ее </w:t>
      </w:r>
      <w:r>
        <w:rPr>
          <w:color w:val="111111"/>
        </w:rPr>
        <w:t xml:space="preserve">в </w:t>
      </w:r>
      <w:r>
        <w:t>управляющую организацию, когда к ней присоединится хотя бы еще один собственник. Когда управляющая организа</w:t>
      </w:r>
      <w:r w:rsidR="00C8741B">
        <w:t>ция</w:t>
      </w:r>
      <w:r>
        <w:t xml:space="preserve"> ответит, все присоединившиеся соседи получат </w:t>
      </w:r>
      <w:proofErr w:type="spellStart"/>
      <w:r>
        <w:t>пуш</w:t>
      </w:r>
      <w:proofErr w:type="spellEnd"/>
      <w:r>
        <w:t>-уведомления.</w:t>
      </w:r>
    </w:p>
    <w:p w:rsidR="002416CB" w:rsidRDefault="00CC46C8" w:rsidP="00C8741B">
      <w:pPr>
        <w:pStyle w:val="a3"/>
        <w:spacing w:before="7" w:line="237" w:lineRule="auto"/>
        <w:ind w:left="911" w:right="497" w:firstLine="713"/>
        <w:jc w:val="both"/>
      </w:pPr>
      <w:r>
        <w:t xml:space="preserve">Приложение </w:t>
      </w:r>
      <w:proofErr w:type="spellStart"/>
      <w:r>
        <w:t>Госуслуги.Дом</w:t>
      </w:r>
      <w:proofErr w:type="spellEnd"/>
      <w:r>
        <w:t xml:space="preserve"> создано на базе государственной информационной</w:t>
      </w:r>
      <w:r>
        <w:rPr>
          <w:spacing w:val="-8"/>
        </w:rPr>
        <w:t xml:space="preserve"> </w:t>
      </w:r>
      <w:r>
        <w:t xml:space="preserve">системы </w:t>
      </w:r>
      <w:proofErr w:type="spellStart"/>
      <w:r>
        <w:t>жилищно</w:t>
      </w:r>
      <w:proofErr w:type="spellEnd"/>
      <w:r>
        <w:t>—коммунального</w:t>
      </w:r>
      <w:r>
        <w:rPr>
          <w:spacing w:val="-9"/>
        </w:rPr>
        <w:t xml:space="preserve"> </w:t>
      </w:r>
      <w:r>
        <w:t xml:space="preserve">хозяйства («ГИС </w:t>
      </w:r>
      <w:r w:rsidR="00C8741B">
        <w:t>Ж</w:t>
      </w:r>
      <w:r>
        <w:t>KX»). Авторизоваться можно через подтвержденную учетную запись на портале Госуслуг. Цифровое реше</w:t>
      </w:r>
      <w:r w:rsidR="00C8741B">
        <w:t>н</w:t>
      </w:r>
      <w:r>
        <w:t xml:space="preserve">ие развивает </w:t>
      </w:r>
      <w:r>
        <w:rPr>
          <w:color w:val="212121"/>
        </w:rPr>
        <w:t xml:space="preserve">AO </w:t>
      </w:r>
      <w:r>
        <w:t xml:space="preserve">«Оператор информационной системы» при поддержке Минстроя и </w:t>
      </w:r>
      <w:proofErr w:type="spellStart"/>
      <w:r>
        <w:t>Минцифры</w:t>
      </w:r>
      <w:proofErr w:type="spellEnd"/>
      <w:r>
        <w:t xml:space="preserve"> России. Приложение</w:t>
      </w:r>
      <w:r>
        <w:rPr>
          <w:spacing w:val="40"/>
        </w:rPr>
        <w:t xml:space="preserve"> </w:t>
      </w:r>
      <w:r>
        <w:t xml:space="preserve">доступно </w:t>
      </w:r>
      <w:r>
        <w:rPr>
          <w:color w:val="0F0F0F"/>
        </w:rPr>
        <w:t xml:space="preserve">для </w:t>
      </w:r>
      <w:r>
        <w:t xml:space="preserve">скачивания в </w:t>
      </w:r>
      <w:proofErr w:type="spellStart"/>
      <w:r>
        <w:t>RuStore</w:t>
      </w:r>
      <w:proofErr w:type="spellEnd"/>
      <w:r>
        <w:t xml:space="preserve">, </w:t>
      </w:r>
      <w:proofErr w:type="spellStart"/>
      <w:r>
        <w:t>AppStore</w:t>
      </w:r>
      <w:proofErr w:type="spellEnd"/>
      <w:r>
        <w:t xml:space="preserve">, </w:t>
      </w:r>
      <w:proofErr w:type="spellStart"/>
      <w:r>
        <w:t>Google</w:t>
      </w:r>
      <w:proofErr w:type="spellEnd"/>
      <w:r>
        <w:t xml:space="preserve"> </w:t>
      </w:r>
      <w:proofErr w:type="spellStart"/>
      <w:r>
        <w:t>Play</w:t>
      </w:r>
      <w:proofErr w:type="spellEnd"/>
      <w:r>
        <w:t xml:space="preserve"> и</w:t>
      </w:r>
      <w:r>
        <w:rPr>
          <w:spacing w:val="-1"/>
        </w:rPr>
        <w:t xml:space="preserve"> </w:t>
      </w:r>
      <w:proofErr w:type="spellStart"/>
      <w:r>
        <w:t>AppGallery</w:t>
      </w:r>
      <w:proofErr w:type="spellEnd"/>
      <w:r>
        <w:t>.</w:t>
      </w:r>
    </w:p>
    <w:sectPr w:rsidR="002416CB" w:rsidSect="00C8741B">
      <w:pgSz w:w="11910" w:h="16840"/>
      <w:pgMar w:top="660" w:right="54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416CB"/>
    <w:rsid w:val="0023561B"/>
    <w:rsid w:val="002416CB"/>
    <w:rsid w:val="00884EB3"/>
    <w:rsid w:val="00C8741B"/>
    <w:rsid w:val="00CC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2B26"/>
  <w15:docId w15:val="{605FA8F1-0777-405A-BD2A-2F4DFFA3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937"/>
      <w:outlineLvl w:val="0"/>
    </w:pPr>
    <w:rPr>
      <w:sz w:val="29"/>
      <w:szCs w:val="29"/>
    </w:rPr>
  </w:style>
  <w:style w:type="paragraph" w:styleId="2">
    <w:name w:val="heading 2"/>
    <w:basedOn w:val="a"/>
    <w:uiPriority w:val="9"/>
    <w:unhideWhenUsed/>
    <w:qFormat/>
    <w:pPr>
      <w:spacing w:before="73"/>
      <w:ind w:left="939" w:right="148" w:firstLine="70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line="442" w:lineRule="exact"/>
      <w:ind w:left="453"/>
      <w:jc w:val="center"/>
    </w:pPr>
    <w:rPr>
      <w:sz w:val="43"/>
      <w:szCs w:val="43"/>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VIP`s</cp:lastModifiedBy>
  <cp:revision>5</cp:revision>
  <dcterms:created xsi:type="dcterms:W3CDTF">2024-11-05T08:29:00Z</dcterms:created>
  <dcterms:modified xsi:type="dcterms:W3CDTF">2024-11-07T04:56:00Z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2024-10-30T00:00:00Z</vt:filetime>
  </property>
  <property fmtid="{D5CDD505-2E9C-101B-9397-08002B2CF9AE}" pid="3" name="LastSaved">
    <vt:filetime>2024-11-05T00:00:00Z</vt:filetime>
  </property>
  <property fmtid="{D5CDD505-2E9C-101B-9397-08002B2CF9AE}" pid="4" name="Producer">
    <vt:lpwstr>iText® 5.5.12 ©2000-2017 iText Group NV (AGPL-version)</vt:lpwstr>
  </property>
</Properties>
</file>